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1C" w:rsidRPr="0076538A" w:rsidRDefault="007A051C" w:rsidP="007A0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8A">
        <w:rPr>
          <w:rFonts w:ascii="Times New Roman" w:hAnsi="Times New Roman" w:cs="Times New Roman"/>
          <w:b/>
          <w:sz w:val="24"/>
          <w:szCs w:val="24"/>
        </w:rPr>
        <w:t>Рабочие программы</w:t>
      </w:r>
    </w:p>
    <w:p w:rsidR="007A051C" w:rsidRPr="0076538A" w:rsidRDefault="007A051C" w:rsidP="007A0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8A">
        <w:rPr>
          <w:rFonts w:ascii="Times New Roman" w:hAnsi="Times New Roman" w:cs="Times New Roman"/>
          <w:b/>
          <w:sz w:val="24"/>
          <w:szCs w:val="24"/>
        </w:rPr>
        <w:t>(линия В.П.Дронова, издательство «Дрофа»)</w:t>
      </w:r>
    </w:p>
    <w:p w:rsidR="007A051C" w:rsidRPr="0076538A" w:rsidRDefault="007A051C" w:rsidP="007A0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8A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7A051C" w:rsidRDefault="007A051C" w:rsidP="007A0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8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051C" w:rsidRDefault="007A051C" w:rsidP="007A05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Программы:</w:t>
      </w:r>
    </w:p>
    <w:p w:rsidR="007A051C" w:rsidRDefault="007A051C" w:rsidP="007A051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программа основного общего образования по географии. География России (7-9 класс)/сборник нормативных документов: География: Федеральный компонент государственного стандарта; Федеральный базисный учебный план и примерные учебные планы. Примерные программы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географии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2008.</w:t>
      </w:r>
    </w:p>
    <w:p w:rsidR="007A051C" w:rsidRDefault="007A051C" w:rsidP="007A051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Баринова И.И., Дронов В.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География России. 8-9 классы. Программы для общеобразовательных учреждений. География. 6-11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классы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.: Дрофа, 2009.</w:t>
      </w:r>
    </w:p>
    <w:p w:rsidR="007A051C" w:rsidRPr="0076538A" w:rsidRDefault="007A051C" w:rsidP="007A05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8A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:rsidR="007A051C" w:rsidRPr="0076538A" w:rsidRDefault="007A051C" w:rsidP="007A05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Баринова И.И. География России. Природа. 8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proofErr w:type="gramStart"/>
      <w:r>
        <w:rPr>
          <w:rFonts w:ascii="Times New Roman" w:hAnsi="Times New Roman" w:cs="Times New Roman"/>
          <w:bCs/>
          <w:sz w:val="24"/>
          <w:szCs w:val="24"/>
        </w:rPr>
        <w:t>..-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М.:Дрофа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2013</w:t>
      </w:r>
    </w:p>
    <w:p w:rsidR="007A051C" w:rsidRPr="0076538A" w:rsidRDefault="007A051C" w:rsidP="007A05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38A">
        <w:rPr>
          <w:rFonts w:ascii="Times New Roman" w:hAnsi="Times New Roman" w:cs="Times New Roman"/>
          <w:bCs/>
          <w:sz w:val="24"/>
          <w:szCs w:val="24"/>
        </w:rPr>
        <w:t>В.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76538A">
        <w:rPr>
          <w:rFonts w:ascii="Times New Roman" w:hAnsi="Times New Roman" w:cs="Times New Roman"/>
          <w:bCs/>
          <w:sz w:val="24"/>
          <w:szCs w:val="24"/>
        </w:rPr>
        <w:t>.Сиротин. Рабочая тетрадь с комплектом контурных карт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географии</w:t>
      </w:r>
      <w:r w:rsidRPr="0076538A">
        <w:rPr>
          <w:rFonts w:ascii="Times New Roman" w:hAnsi="Times New Roman" w:cs="Times New Roman"/>
          <w:bCs/>
          <w:sz w:val="24"/>
          <w:szCs w:val="24"/>
        </w:rPr>
        <w:t xml:space="preserve">. 8 </w:t>
      </w:r>
      <w:proofErr w:type="spellStart"/>
      <w:r w:rsidRPr="0076538A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76538A">
        <w:rPr>
          <w:rFonts w:ascii="Times New Roman" w:hAnsi="Times New Roman" w:cs="Times New Roman"/>
          <w:bCs/>
          <w:sz w:val="24"/>
          <w:szCs w:val="24"/>
        </w:rPr>
        <w:t xml:space="preserve"> – М.: Дрофа, 20</w:t>
      </w:r>
      <w:r>
        <w:rPr>
          <w:rFonts w:ascii="Times New Roman" w:hAnsi="Times New Roman" w:cs="Times New Roman"/>
          <w:bCs/>
          <w:sz w:val="24"/>
          <w:szCs w:val="24"/>
        </w:rPr>
        <w:t>14</w:t>
      </w:r>
    </w:p>
    <w:p w:rsidR="007A051C" w:rsidRPr="0076538A" w:rsidRDefault="007A051C" w:rsidP="007A05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38A">
        <w:rPr>
          <w:rFonts w:ascii="Times New Roman" w:hAnsi="Times New Roman" w:cs="Times New Roman"/>
          <w:bCs/>
          <w:sz w:val="24"/>
          <w:szCs w:val="24"/>
        </w:rPr>
        <w:t>Атлас. География России. 8 класс.</w:t>
      </w:r>
      <w:r>
        <w:rPr>
          <w:rFonts w:ascii="Times New Roman" w:hAnsi="Times New Roman" w:cs="Times New Roman"/>
          <w:bCs/>
          <w:sz w:val="24"/>
          <w:szCs w:val="24"/>
        </w:rPr>
        <w:t xml:space="preserve">- М.: Дрофа;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Идательство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ДИК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2014</w:t>
      </w:r>
    </w:p>
    <w:p w:rsidR="007A051C" w:rsidRDefault="007A051C" w:rsidP="007A05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051C" w:rsidRPr="002B55FE" w:rsidRDefault="007A051C" w:rsidP="007A05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5FE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7A051C" w:rsidRPr="002B55FE" w:rsidRDefault="007A051C" w:rsidP="007A051C">
      <w:pPr>
        <w:numPr>
          <w:ilvl w:val="0"/>
          <w:numId w:val="4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5F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2B55FE">
        <w:rPr>
          <w:rFonts w:ascii="Times New Roman" w:hAnsi="Times New Roman" w:cs="Times New Roman"/>
          <w:sz w:val="24"/>
          <w:szCs w:val="24"/>
        </w:rPr>
        <w:t xml:space="preserve"> программа: География 6-10 класс. </w:t>
      </w:r>
    </w:p>
    <w:p w:rsidR="007A051C" w:rsidRPr="002B55FE" w:rsidRDefault="007A051C" w:rsidP="007A051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5FE">
        <w:rPr>
          <w:rFonts w:ascii="Times New Roman" w:hAnsi="Times New Roman" w:cs="Times New Roman"/>
          <w:sz w:val="24"/>
          <w:szCs w:val="24"/>
        </w:rPr>
        <w:t xml:space="preserve">Уроки географии с применением информационных технологий. 6-9 классы. Методическое пособие с электронным приложением / </w:t>
      </w:r>
      <w:proofErr w:type="spellStart"/>
      <w:r w:rsidRPr="002B55FE">
        <w:rPr>
          <w:rFonts w:ascii="Times New Roman" w:hAnsi="Times New Roman" w:cs="Times New Roman"/>
          <w:sz w:val="24"/>
          <w:szCs w:val="24"/>
        </w:rPr>
        <w:t>И.А.Кугут</w:t>
      </w:r>
      <w:proofErr w:type="spellEnd"/>
      <w:r w:rsidRPr="002B55FE">
        <w:rPr>
          <w:rFonts w:ascii="Times New Roman" w:hAnsi="Times New Roman" w:cs="Times New Roman"/>
          <w:sz w:val="24"/>
          <w:szCs w:val="24"/>
        </w:rPr>
        <w:t>, Л.И.Елисеева и др.-М.: Глобус, 2010</w:t>
      </w:r>
    </w:p>
    <w:p w:rsidR="007A051C" w:rsidRPr="002B55FE" w:rsidRDefault="007A051C" w:rsidP="007A051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5FE">
        <w:rPr>
          <w:rFonts w:ascii="Times New Roman" w:hAnsi="Times New Roman" w:cs="Times New Roman"/>
          <w:sz w:val="24"/>
          <w:szCs w:val="24"/>
        </w:rPr>
        <w:t>Интернет-ресурсы</w:t>
      </w:r>
    </w:p>
    <w:p w:rsidR="007A051C" w:rsidRDefault="007A051C" w:rsidP="007A05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D71" w:rsidRDefault="00B06D71"/>
    <w:sectPr w:rsidR="00B06D71" w:rsidSect="00B06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832"/>
    <w:multiLevelType w:val="hybridMultilevel"/>
    <w:tmpl w:val="B2E2F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5865D6"/>
    <w:multiLevelType w:val="hybridMultilevel"/>
    <w:tmpl w:val="38A69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E0949"/>
    <w:multiLevelType w:val="hybridMultilevel"/>
    <w:tmpl w:val="D420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051C"/>
    <w:rsid w:val="007A051C"/>
    <w:rsid w:val="00B0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5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2015-10-16T12:53:00Z</dcterms:created>
  <dcterms:modified xsi:type="dcterms:W3CDTF">2015-10-16T12:54:00Z</dcterms:modified>
</cp:coreProperties>
</file>